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06CF" w14:textId="77777777" w:rsidR="008B0B6B" w:rsidRPr="0035471B" w:rsidRDefault="008B0B6B">
      <w:pPr>
        <w:jc w:val="left"/>
      </w:pPr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35471B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741096B4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BF2A300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F95A9A">
              <w:rPr>
                <w:rFonts w:ascii="Arial" w:hAnsi="Arial" w:cs="Arial"/>
                <w:b/>
                <w:sz w:val="28"/>
                <w:lang w:val="uk-UA"/>
              </w:rPr>
              <w:t>Створюємо інноваційний культурний продукт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7BDD0B1F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35471B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2493AB1B" w:rsidR="0042460F" w:rsidRPr="00D461DD" w:rsidRDefault="0035471B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5471B">
              <w:rPr>
                <w:rFonts w:ascii="Arial" w:hAnsi="Arial" w:cs="Arial"/>
                <w:sz w:val="20"/>
                <w:szCs w:val="20"/>
                <w:lang w:val="uk-UA"/>
              </w:rPr>
              <w:t>програма «Створюємо інноваційний культурний продукт», Український культурний фонд, вул. Лаврська 10-12  м. Київ, 01010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35471B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E63497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2FC9C28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63497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32E42100" w:rsidR="00A60832" w:rsidRPr="00D461DD" w:rsidRDefault="00A60832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67D2ABBC" w:rsidR="00A60832" w:rsidRPr="00D461DD" w:rsidRDefault="002969F7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національної співпраці</w:t>
            </w:r>
          </w:p>
          <w:p w14:paraId="2D1B6633" w14:textId="77777777" w:rsidR="002969F7" w:rsidRPr="002969F7" w:rsidRDefault="002969F7" w:rsidP="002969F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2969F7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63497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26761CC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77F7ED" w14:textId="5498D429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7D40364C" w14:textId="77777777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E63497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14:paraId="675D1104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19565" w14:textId="0CF9575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E63497" w14:paraId="0C1602C3" w14:textId="77777777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E63497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06101924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E63497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61B5D5E6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3EF64D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E63497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E63497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E63497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E63497" w14:paraId="5DFEF823" w14:textId="28290BD7" w:rsidTr="00486AD2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E63497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486AD2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E63497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63B2530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E63497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>Розділ ІІІб: Інформація про організацію-заявника</w:t>
            </w:r>
          </w:p>
        </w:tc>
      </w:tr>
      <w:tr w:rsidR="00F52037" w:rsidRPr="00E63497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7115D5C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E63497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019930C0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E63497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E63497" w14:paraId="4CC43951" w14:textId="77777777" w:rsidTr="00F122C1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F122C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311BB5" w:rsidRPr="00486AD2" w14:paraId="342916F3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622F03" w14:textId="77777777"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8ACD5F0" w14:textId="23CEDE84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партнера</w:t>
            </w:r>
          </w:p>
          <w:p w14:paraId="279EEF25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A8047AF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24783F82" w14:textId="17491A3D" w:rsidR="00311BB5" w:rsidRP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11BB5" w:rsidRPr="00486AD2" w14:paraId="4EE52F04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593D6" w14:textId="419B0957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організації-партнера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англійською мовою</w:t>
            </w:r>
          </w:p>
          <w:p w14:paraId="564B0740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CB24B8C" w14:textId="48F56191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B32027" w14:textId="77777777"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7F5403" w:rsidRPr="00E63497" w14:paraId="7BFF8BB1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F122C1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F122C1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F122C1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F122C1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E63497" w14:paraId="6B142211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8F1B00E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сторінку у соціальних мережах</w:t>
            </w:r>
          </w:p>
        </w:tc>
      </w:tr>
      <w:tr w:rsidR="007F5403" w:rsidRPr="00B22FF2" w14:paraId="0AF67A0F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E63497" w14:paraId="4DC7DB93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E63497" w14:paraId="470879F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E63497" w14:paraId="72BD2FEA" w14:textId="77777777" w:rsidTr="00486AD2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486AD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E63497" w14:paraId="693944FB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E63497" w14:paraId="0FF09D74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E63497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E63497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090594F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E63497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486AD2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486AD2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E63497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E63497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E63497" w14:paraId="1D884693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14:paraId="264B57EF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E63497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E63497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E63497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E63497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6ED1BF24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>Інструкцією для заявників «</w:t>
            </w:r>
            <w:r w:rsidR="00051E5C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="00051E5C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217BBB">
              <w:rPr>
                <w:rFonts w:ascii="Arial" w:hAnsi="Arial" w:cs="Arial"/>
                <w:sz w:val="18"/>
                <w:szCs w:val="18"/>
                <w:lang w:val="uk-UA"/>
              </w:rPr>
              <w:t xml:space="preserve"> міжнародної</w:t>
            </w:r>
            <w:r w:rsidR="00051E5C">
              <w:rPr>
                <w:rFonts w:ascii="Arial" w:hAnsi="Arial" w:cs="Arial"/>
                <w:sz w:val="18"/>
                <w:szCs w:val="18"/>
                <w:lang w:val="uk-UA"/>
              </w:rPr>
              <w:t xml:space="preserve"> співпраці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2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E63497" w14:paraId="220790DD" w14:textId="77777777" w:rsidTr="00486AD2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86AD2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E63497" w14:paraId="587C814B" w14:textId="77777777" w:rsidTr="00486AD2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2752AE42" w:rsidR="00D275A6" w:rsidRPr="00D461DD" w:rsidRDefault="00D275A6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1319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706897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86AD2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86AD2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86AD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86AD2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86AD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3544"/>
      </w:tblGrid>
      <w:tr w:rsidR="00EC3662" w:rsidRPr="00E63497" w14:paraId="108E0912" w14:textId="77777777" w:rsidTr="00643C62">
        <w:trPr>
          <w:trHeight w:val="1219"/>
        </w:trPr>
        <w:tc>
          <w:tcPr>
            <w:tcW w:w="736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0A1F72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РОБОЧИЙ ПЛАН ТА ТЕРМІНИ РЕАЛІЗАЦІЇ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438EA6AA" w14:textId="77777777" w:rsidR="008219CA" w:rsidRPr="008219CA" w:rsidRDefault="008219CA" w:rsidP="008219CA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8219CA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529CAAF6" w14:textId="77777777" w:rsidR="008219CA" w:rsidRPr="008219CA" w:rsidRDefault="008219CA" w:rsidP="008219CA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</w:p>
          <w:p w14:paraId="5F578C16" w14:textId="77777777" w:rsidR="008219CA" w:rsidRPr="008219CA" w:rsidRDefault="008219CA" w:rsidP="008219C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1.Робочий план та термін реалізації проекту є обов’язковим Додатком до Заявки.</w:t>
            </w:r>
          </w:p>
          <w:p w14:paraId="3CA61756" w14:textId="77777777" w:rsidR="008219CA" w:rsidRPr="008219CA" w:rsidRDefault="008219CA" w:rsidP="008219C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2. Жовтим просимо відмітити учасників проектної команди (штатні / ЦПХ). Синім – послуги, які будуть надаватися зовнішніми контрагентами (ФОП).</w:t>
            </w:r>
          </w:p>
          <w:p w14:paraId="6EA023E5" w14:textId="4ADA14EF" w:rsidR="00EC3662" w:rsidRPr="00D461DD" w:rsidRDefault="008219CA" w:rsidP="008219CA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</w:p>
        </w:tc>
      </w:tr>
      <w:tr w:rsidR="00EC3662" w:rsidRPr="00E63497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E63497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E63497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716CFAC7" w14:textId="575585F1" w:rsidR="00801629" w:rsidRPr="00D461DD" w:rsidRDefault="00801629" w:rsidP="00305291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A47AE19" w14:textId="0BE8D206" w:rsidR="00633B92" w:rsidRPr="00305291" w:rsidRDefault="00633B92" w:rsidP="00305291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05291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305291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E63497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3654" w14:textId="77777777" w:rsidR="0001319E" w:rsidRDefault="0001319E" w:rsidP="001F14F4">
      <w:r>
        <w:separator/>
      </w:r>
    </w:p>
  </w:endnote>
  <w:endnote w:type="continuationSeparator" w:id="0">
    <w:p w14:paraId="319FD556" w14:textId="77777777" w:rsidR="0001319E" w:rsidRDefault="0001319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0A05" w14:textId="26298E7E" w:rsidR="00F122C1" w:rsidRPr="000C75E4" w:rsidRDefault="00F122C1" w:rsidP="00305291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«Створюємо інноваційний культурний продукт»,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71A6" w14:textId="77777777" w:rsidR="0001319E" w:rsidRDefault="0001319E" w:rsidP="001F14F4">
      <w:r>
        <w:separator/>
      </w:r>
    </w:p>
  </w:footnote>
  <w:footnote w:type="continuationSeparator" w:id="0">
    <w:p w14:paraId="40A05E8B" w14:textId="77777777" w:rsidR="0001319E" w:rsidRDefault="0001319E" w:rsidP="001F14F4">
      <w:r>
        <w:continuationSeparator/>
      </w:r>
    </w:p>
  </w:footnote>
  <w:footnote w:id="1">
    <w:p w14:paraId="69123D6E" w14:textId="4B0A95CD" w:rsidR="00F122C1" w:rsidRPr="008D6B7B" w:rsidRDefault="00F122C1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F122C1" w:rsidRPr="00610055" w:rsidRDefault="00F122C1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97B"/>
    <w:rsid w:val="00000FA7"/>
    <w:rsid w:val="0001319E"/>
    <w:rsid w:val="000359CA"/>
    <w:rsid w:val="00040AF6"/>
    <w:rsid w:val="0004412B"/>
    <w:rsid w:val="000442A9"/>
    <w:rsid w:val="000516B8"/>
    <w:rsid w:val="00051E5C"/>
    <w:rsid w:val="00055914"/>
    <w:rsid w:val="000574F2"/>
    <w:rsid w:val="00064ED5"/>
    <w:rsid w:val="000840D4"/>
    <w:rsid w:val="00093843"/>
    <w:rsid w:val="000A01DC"/>
    <w:rsid w:val="000A622B"/>
    <w:rsid w:val="000B0EA4"/>
    <w:rsid w:val="000B4609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1624"/>
    <w:rsid w:val="001E0599"/>
    <w:rsid w:val="001E4326"/>
    <w:rsid w:val="001E59AD"/>
    <w:rsid w:val="001E775E"/>
    <w:rsid w:val="001F14F4"/>
    <w:rsid w:val="001F333E"/>
    <w:rsid w:val="00202DB7"/>
    <w:rsid w:val="00217BBB"/>
    <w:rsid w:val="0026268E"/>
    <w:rsid w:val="00263F4C"/>
    <w:rsid w:val="00267A61"/>
    <w:rsid w:val="0027602E"/>
    <w:rsid w:val="00287AF5"/>
    <w:rsid w:val="002969F7"/>
    <w:rsid w:val="002A248A"/>
    <w:rsid w:val="002B73E5"/>
    <w:rsid w:val="002D5620"/>
    <w:rsid w:val="002D6BAB"/>
    <w:rsid w:val="003036FE"/>
    <w:rsid w:val="00305291"/>
    <w:rsid w:val="00311BB5"/>
    <w:rsid w:val="00315923"/>
    <w:rsid w:val="00335588"/>
    <w:rsid w:val="00335630"/>
    <w:rsid w:val="0034302A"/>
    <w:rsid w:val="00347968"/>
    <w:rsid w:val="0035471B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86AD2"/>
    <w:rsid w:val="004A23FD"/>
    <w:rsid w:val="004D2354"/>
    <w:rsid w:val="004D64C6"/>
    <w:rsid w:val="004E366E"/>
    <w:rsid w:val="004E778C"/>
    <w:rsid w:val="004F2238"/>
    <w:rsid w:val="00510749"/>
    <w:rsid w:val="00523ADA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06897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21314"/>
    <w:rsid w:val="008219CA"/>
    <w:rsid w:val="00826CC4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1CEA"/>
    <w:rsid w:val="00A244D5"/>
    <w:rsid w:val="00A25262"/>
    <w:rsid w:val="00A57ADF"/>
    <w:rsid w:val="00A60832"/>
    <w:rsid w:val="00A618CF"/>
    <w:rsid w:val="00A72939"/>
    <w:rsid w:val="00A8057D"/>
    <w:rsid w:val="00A90D80"/>
    <w:rsid w:val="00AA5980"/>
    <w:rsid w:val="00AB2A88"/>
    <w:rsid w:val="00AC6E17"/>
    <w:rsid w:val="00AD75CA"/>
    <w:rsid w:val="00B16CB4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53CAC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05C1"/>
    <w:rsid w:val="00D923A8"/>
    <w:rsid w:val="00D96769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63497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D3E73"/>
    <w:rsid w:val="00EF7F05"/>
    <w:rsid w:val="00F07A80"/>
    <w:rsid w:val="00F122C1"/>
    <w:rsid w:val="00F2000F"/>
    <w:rsid w:val="00F31022"/>
    <w:rsid w:val="00F3103A"/>
    <w:rsid w:val="00F52037"/>
    <w:rsid w:val="00F567C5"/>
    <w:rsid w:val="00F60FBC"/>
    <w:rsid w:val="00F70849"/>
    <w:rsid w:val="00F95A9A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0D58-CD49-48D9-B409-01F84C1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7271</Words>
  <Characters>4146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Користувач УКФ</cp:lastModifiedBy>
  <cp:revision>2</cp:revision>
  <cp:lastPrinted>2019-01-24T10:10:00Z</cp:lastPrinted>
  <dcterms:created xsi:type="dcterms:W3CDTF">2019-01-30T16:59:00Z</dcterms:created>
  <dcterms:modified xsi:type="dcterms:W3CDTF">2019-01-30T16:59:00Z</dcterms:modified>
</cp:coreProperties>
</file>